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AE4" w:rsidRDefault="00DF1B38">
      <w:pPr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附件</w:t>
      </w:r>
      <w:r w:rsidRPr="00DF1B38">
        <w:rPr>
          <w:rFonts w:hint="eastAsia"/>
          <w:sz w:val="28"/>
          <w:szCs w:val="28"/>
        </w:rPr>
        <w:t>2</w:t>
      </w:r>
      <w:r w:rsidRPr="00DF1B38">
        <w:rPr>
          <w:rFonts w:hint="eastAsia"/>
          <w:sz w:val="28"/>
          <w:szCs w:val="28"/>
        </w:rPr>
        <w:t>：交通住宿指引（</w:t>
      </w:r>
      <w:r w:rsidRPr="00DF1B38">
        <w:rPr>
          <w:rFonts w:hint="eastAsia"/>
          <w:sz w:val="28"/>
          <w:szCs w:val="28"/>
        </w:rPr>
        <w:t>20</w:t>
      </w:r>
      <w:r w:rsidR="00F342AA">
        <w:rPr>
          <w:sz w:val="28"/>
          <w:szCs w:val="28"/>
        </w:rPr>
        <w:t>20</w:t>
      </w:r>
      <w:r w:rsidRPr="00DF1B38">
        <w:rPr>
          <w:rFonts w:hint="eastAsia"/>
          <w:sz w:val="28"/>
          <w:szCs w:val="28"/>
        </w:rPr>
        <w:t>）</w:t>
      </w:r>
      <w:r w:rsidRPr="00DF1B38">
        <w:rPr>
          <w:rFonts w:hint="eastAsia"/>
          <w:sz w:val="28"/>
          <w:szCs w:val="28"/>
        </w:rPr>
        <w:t>--</w:t>
      </w:r>
      <w:r w:rsidR="00F342AA">
        <w:rPr>
          <w:rFonts w:hint="eastAsia"/>
          <w:sz w:val="28"/>
          <w:szCs w:val="28"/>
        </w:rPr>
        <w:t>广州大学大学城校区</w:t>
      </w:r>
      <w:r w:rsidRPr="00DF1B38">
        <w:rPr>
          <w:rFonts w:hint="eastAsia"/>
          <w:sz w:val="28"/>
          <w:szCs w:val="28"/>
        </w:rPr>
        <w:t>地图指引</w:t>
      </w:r>
    </w:p>
    <w:p w:rsidR="00DF1B38" w:rsidRDefault="00DF1B38" w:rsidP="00DF1B38">
      <w:pPr>
        <w:rPr>
          <w:sz w:val="28"/>
          <w:szCs w:val="28"/>
        </w:rPr>
      </w:pPr>
    </w:p>
    <w:p w:rsidR="00780C35" w:rsidRDefault="00666E4D" w:rsidP="00DF1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>
        <w:rPr>
          <w:sz w:val="28"/>
          <w:szCs w:val="28"/>
        </w:rPr>
        <w:t>关于</w:t>
      </w:r>
      <w:r w:rsidR="00F342AA">
        <w:rPr>
          <w:rFonts w:hint="eastAsia"/>
          <w:sz w:val="28"/>
          <w:szCs w:val="28"/>
        </w:rPr>
        <w:t>广州大学大学城校区</w:t>
      </w:r>
      <w:r w:rsidR="00780C35">
        <w:rPr>
          <w:rFonts w:hint="eastAsia"/>
          <w:sz w:val="28"/>
          <w:szCs w:val="28"/>
        </w:rPr>
        <w:t>：</w:t>
      </w:r>
    </w:p>
    <w:p w:rsidR="008933DF" w:rsidRDefault="002C314E" w:rsidP="00041CF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广州大学大学城校区</w:t>
      </w:r>
      <w:r w:rsidR="0027751E">
        <w:rPr>
          <w:rFonts w:hint="eastAsia"/>
          <w:sz w:val="28"/>
          <w:szCs w:val="28"/>
        </w:rPr>
        <w:t>南门可以</w:t>
      </w:r>
      <w:r w:rsidR="0027751E" w:rsidRPr="0027751E">
        <w:rPr>
          <w:rFonts w:hint="eastAsia"/>
          <w:color w:val="FF0000"/>
          <w:sz w:val="28"/>
          <w:szCs w:val="28"/>
        </w:rPr>
        <w:t>开车或步行进入</w:t>
      </w:r>
      <w:r w:rsidR="0027751E">
        <w:rPr>
          <w:rFonts w:hint="eastAsia"/>
          <w:sz w:val="28"/>
          <w:szCs w:val="28"/>
        </w:rPr>
        <w:t>；中环校园入口（靠近广大生活区公车站）</w:t>
      </w:r>
      <w:r w:rsidR="0027751E" w:rsidRPr="00780C35">
        <w:rPr>
          <w:rFonts w:hint="eastAsia"/>
          <w:b/>
          <w:color w:val="FF0000"/>
          <w:sz w:val="28"/>
          <w:szCs w:val="28"/>
        </w:rPr>
        <w:t>仅可</w:t>
      </w:r>
      <w:r w:rsidR="0027751E">
        <w:rPr>
          <w:rFonts w:hint="eastAsia"/>
          <w:sz w:val="28"/>
          <w:szCs w:val="28"/>
        </w:rPr>
        <w:t>步行进入；</w:t>
      </w:r>
      <w:proofErr w:type="gramStart"/>
      <w:r w:rsidR="0027751E">
        <w:rPr>
          <w:rFonts w:hint="eastAsia"/>
          <w:sz w:val="28"/>
          <w:szCs w:val="28"/>
        </w:rPr>
        <w:t>西门</w:t>
      </w:r>
      <w:r w:rsidR="0027751E" w:rsidRPr="00780C35">
        <w:rPr>
          <w:rFonts w:hint="eastAsia"/>
          <w:b/>
          <w:color w:val="FF0000"/>
          <w:sz w:val="28"/>
          <w:szCs w:val="28"/>
        </w:rPr>
        <w:t>仅</w:t>
      </w:r>
      <w:proofErr w:type="gramEnd"/>
      <w:r w:rsidR="0027751E" w:rsidRPr="00780C35">
        <w:rPr>
          <w:rFonts w:hint="eastAsia"/>
          <w:b/>
          <w:color w:val="FF0000"/>
          <w:sz w:val="28"/>
          <w:szCs w:val="28"/>
        </w:rPr>
        <w:t>可</w:t>
      </w:r>
      <w:r w:rsidR="0027751E">
        <w:rPr>
          <w:rFonts w:hint="eastAsia"/>
          <w:sz w:val="28"/>
          <w:szCs w:val="28"/>
        </w:rPr>
        <w:t>步行进入。</w:t>
      </w:r>
    </w:p>
    <w:p w:rsidR="00780C35" w:rsidRDefault="0027751E" w:rsidP="00DF1B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校园图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40A" w:rsidRDefault="00C9240A" w:rsidP="00C9240A"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校园入口到理学实验楼路线图</w:t>
      </w:r>
    </w:p>
    <w:p w:rsidR="00666E4D" w:rsidRDefault="0027751E" w:rsidP="00041CF3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理学实验楼</w:t>
      </w:r>
      <w:r>
        <w:rPr>
          <w:rFonts w:hint="eastAsia"/>
          <w:sz w:val="28"/>
          <w:szCs w:val="28"/>
        </w:rPr>
        <w:t>即本次大赛的比赛地点，报到地点在一楼架空层，现场有相关指示信息。</w:t>
      </w:r>
    </w:p>
    <w:p w:rsidR="0027751E" w:rsidRDefault="0027751E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567E" w:rsidRDefault="0027751E" w:rsidP="00DF1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二、大学城酒店信息：</w:t>
      </w:r>
    </w:p>
    <w:p w:rsidR="0027751E" w:rsidRDefault="0027751E" w:rsidP="00EA57AA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大学城所在小谷围</w:t>
      </w:r>
      <w:proofErr w:type="gramStart"/>
      <w:r>
        <w:rPr>
          <w:rFonts w:hint="eastAsia"/>
          <w:sz w:val="28"/>
          <w:szCs w:val="28"/>
        </w:rPr>
        <w:t>岛主要</w:t>
      </w:r>
      <w:proofErr w:type="gramEnd"/>
      <w:r>
        <w:rPr>
          <w:rFonts w:hint="eastAsia"/>
          <w:sz w:val="28"/>
          <w:szCs w:val="28"/>
        </w:rPr>
        <w:t>几个酒店信息如下：</w:t>
      </w:r>
    </w:p>
    <w:p w:rsidR="0027751E" w:rsidRDefault="0027751E" w:rsidP="00DF1B3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6771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酒店信息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51E" w:rsidRDefault="00C9240A" w:rsidP="00C9240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酒店的位置信息图</w:t>
      </w:r>
    </w:p>
    <w:p w:rsidR="0027751E" w:rsidRDefault="0027751E" w:rsidP="00C9240A">
      <w:pPr>
        <w:jc w:val="left"/>
        <w:rPr>
          <w:sz w:val="28"/>
          <w:szCs w:val="28"/>
        </w:rPr>
      </w:pPr>
      <w:r w:rsidRPr="0027751E">
        <w:rPr>
          <w:noProof/>
          <w:sz w:val="28"/>
          <w:szCs w:val="28"/>
        </w:rPr>
        <w:drawing>
          <wp:inline distT="0" distB="0" distL="0" distR="0" wp14:anchorId="277FE76E" wp14:editId="70DE3CD3">
            <wp:extent cx="1692000" cy="3452932"/>
            <wp:effectExtent l="0" t="0" r="3810" b="0"/>
            <wp:docPr id="8" name="图片 8" descr="C:\Users\admin\AppData\Local\Temp\WeChat Files\0b41e5ffcf679f3c882fbfd1d6f66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0b41e5ffcf679f3c882fbfd1d6f66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34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1E">
        <w:rPr>
          <w:noProof/>
          <w:sz w:val="28"/>
          <w:szCs w:val="28"/>
        </w:rPr>
        <w:drawing>
          <wp:inline distT="0" distB="0" distL="0" distR="0">
            <wp:extent cx="1692000" cy="3452932"/>
            <wp:effectExtent l="0" t="0" r="3810" b="0"/>
            <wp:docPr id="9" name="图片 9" descr="C:\Users\admin\AppData\Local\Temp\WeChat Files\cc1743bf2e2c33be279303f8bd98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cc1743bf2e2c33be279303f8bd989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34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751E">
        <w:rPr>
          <w:noProof/>
          <w:sz w:val="28"/>
          <w:szCs w:val="28"/>
        </w:rPr>
        <w:drawing>
          <wp:inline distT="0" distB="0" distL="0" distR="0" wp14:anchorId="188BCC59" wp14:editId="462B20DD">
            <wp:extent cx="1692000" cy="3452932"/>
            <wp:effectExtent l="0" t="0" r="3810" b="0"/>
            <wp:docPr id="7" name="图片 7" descr="C:\Users\admin\AppData\Local\Temp\WeChat Files\a4d058c383048b242ee44c1a331b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a4d058c383048b242ee44c1a331bf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34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AA" w:rsidRDefault="00C9240A" w:rsidP="00EA57AA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常用商务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上酒店信息</w:t>
      </w:r>
    </w:p>
    <w:p w:rsidR="00EA57AA" w:rsidRPr="005D6612" w:rsidRDefault="00EA57AA" w:rsidP="00EA57AA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可通过</w:t>
      </w:r>
      <w:r>
        <w:rPr>
          <w:rFonts w:hint="eastAsia"/>
          <w:sz w:val="28"/>
          <w:szCs w:val="28"/>
        </w:rPr>
        <w:t>去哪儿、</w:t>
      </w:r>
      <w:proofErr w:type="gramStart"/>
      <w:r>
        <w:rPr>
          <w:sz w:val="28"/>
          <w:szCs w:val="28"/>
        </w:rPr>
        <w:t>携程或者</w:t>
      </w:r>
      <w:proofErr w:type="gramEnd"/>
      <w:r>
        <w:rPr>
          <w:sz w:val="28"/>
          <w:szCs w:val="28"/>
        </w:rPr>
        <w:t>致电酒店预定</w:t>
      </w:r>
      <w:r>
        <w:rPr>
          <w:rFonts w:hint="eastAsia"/>
          <w:sz w:val="28"/>
          <w:szCs w:val="28"/>
        </w:rPr>
        <w:t>。大学城岛外</w:t>
      </w:r>
      <w:r>
        <w:rPr>
          <w:sz w:val="28"/>
          <w:szCs w:val="28"/>
        </w:rPr>
        <w:t>也有一些条件较好的酒店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请提前预定，如有困难联系承办单位。</w:t>
      </w:r>
    </w:p>
    <w:p w:rsidR="00DF1B38" w:rsidRPr="00DF1B38" w:rsidRDefault="0027751E" w:rsidP="00DF1B38"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lastRenderedPageBreak/>
        <w:t>三</w:t>
      </w:r>
      <w:r w:rsidR="00DF1B38" w:rsidRPr="00DF1B38">
        <w:rPr>
          <w:rFonts w:hint="eastAsia"/>
          <w:sz w:val="28"/>
          <w:szCs w:val="28"/>
        </w:rPr>
        <w:t>、</w:t>
      </w:r>
      <w:r w:rsidR="00DF1B38" w:rsidRPr="00DF1B38">
        <w:rPr>
          <w:rFonts w:hint="eastAsia"/>
          <w:sz w:val="28"/>
          <w:szCs w:val="28"/>
        </w:rPr>
        <w:t xml:space="preserve"> </w:t>
      </w:r>
      <w:r w:rsidR="00DF1B38" w:rsidRPr="00DF1B38">
        <w:rPr>
          <w:rFonts w:hint="eastAsia"/>
          <w:sz w:val="28"/>
          <w:szCs w:val="28"/>
        </w:rPr>
        <w:t>从</w:t>
      </w:r>
      <w:r w:rsidR="00C9240A">
        <w:rPr>
          <w:rFonts w:hint="eastAsia"/>
          <w:sz w:val="28"/>
          <w:szCs w:val="28"/>
        </w:rPr>
        <w:t>广州南站</w:t>
      </w:r>
      <w:r w:rsidR="00DF1B38" w:rsidRPr="00DF1B38">
        <w:rPr>
          <w:rFonts w:hint="eastAsia"/>
          <w:sz w:val="28"/>
          <w:szCs w:val="28"/>
        </w:rPr>
        <w:t>到</w:t>
      </w:r>
      <w:r w:rsidR="00C9240A">
        <w:rPr>
          <w:rFonts w:hint="eastAsia"/>
          <w:sz w:val="28"/>
          <w:szCs w:val="28"/>
        </w:rPr>
        <w:t>广州大学大学城校区</w:t>
      </w:r>
    </w:p>
    <w:p w:rsidR="00E2754C" w:rsidRDefault="00C9240A" w:rsidP="00DF1B38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打的或专车到</w:t>
      </w:r>
      <w:r w:rsidRPr="00C9240A">
        <w:rPr>
          <w:rFonts w:hint="eastAsia"/>
          <w:color w:val="FF0000"/>
          <w:sz w:val="28"/>
          <w:szCs w:val="28"/>
        </w:rPr>
        <w:t>广州大学南门</w:t>
      </w:r>
      <w:r>
        <w:rPr>
          <w:rFonts w:hint="eastAsia"/>
          <w:sz w:val="28"/>
          <w:szCs w:val="28"/>
        </w:rPr>
        <w:t>，约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公里，费用约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元；</w:t>
      </w:r>
    </w:p>
    <w:p w:rsidR="00C9240A" w:rsidRDefault="00C9240A" w:rsidP="00DF1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公共交通：</w:t>
      </w:r>
      <w:r w:rsidR="00EA57AA">
        <w:rPr>
          <w:rFonts w:hint="eastAsia"/>
          <w:sz w:val="28"/>
          <w:szCs w:val="28"/>
        </w:rPr>
        <w:t>广州南站</w:t>
      </w:r>
      <w:r>
        <w:rPr>
          <w:rFonts w:hint="eastAsia"/>
          <w:sz w:val="28"/>
          <w:szCs w:val="28"/>
        </w:rPr>
        <w:t>地铁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号线到大学城南地铁站</w:t>
      </w: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口，转大学城专线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路，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路或环线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路，到</w:t>
      </w:r>
      <w:r w:rsidRPr="00C9240A">
        <w:rPr>
          <w:rFonts w:hint="eastAsia"/>
          <w:color w:val="FF0000"/>
          <w:sz w:val="28"/>
          <w:szCs w:val="28"/>
        </w:rPr>
        <w:t>广大生活区公交站</w:t>
      </w:r>
      <w:r>
        <w:rPr>
          <w:rFonts w:hint="eastAsia"/>
          <w:sz w:val="28"/>
          <w:szCs w:val="28"/>
        </w:rPr>
        <w:t>下，从中环校园入口进入。</w:t>
      </w:r>
    </w:p>
    <w:p w:rsidR="00C9240A" w:rsidRPr="00E2754C" w:rsidRDefault="00C9240A" w:rsidP="00DF1B38">
      <w:pPr>
        <w:rPr>
          <w:rFonts w:hint="eastAsia"/>
          <w:sz w:val="28"/>
          <w:szCs w:val="28"/>
        </w:rPr>
      </w:pPr>
    </w:p>
    <w:p w:rsidR="00DF1B38" w:rsidRDefault="00C9240A" w:rsidP="00DF1B3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 w:rsidR="00DF1B38" w:rsidRPr="00DF1B38">
        <w:rPr>
          <w:rFonts w:hint="eastAsia"/>
          <w:sz w:val="28"/>
          <w:szCs w:val="28"/>
        </w:rPr>
        <w:t>、</w:t>
      </w:r>
      <w:r w:rsidR="00DF1B38" w:rsidRPr="00DF1B3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从广州东站到广州大学大学城校区</w:t>
      </w:r>
    </w:p>
    <w:p w:rsidR="00EA57AA" w:rsidRDefault="00EA57AA" w:rsidP="00EA57AA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打的或专车到</w:t>
      </w:r>
      <w:r w:rsidRPr="00C9240A">
        <w:rPr>
          <w:rFonts w:hint="eastAsia"/>
          <w:color w:val="FF0000"/>
          <w:sz w:val="28"/>
          <w:szCs w:val="28"/>
        </w:rPr>
        <w:t>广州大学南门</w:t>
      </w:r>
      <w:r>
        <w:rPr>
          <w:rFonts w:hint="eastAsia"/>
          <w:sz w:val="28"/>
          <w:szCs w:val="28"/>
        </w:rPr>
        <w:t>，约</w:t>
      </w:r>
      <w:r>
        <w:rPr>
          <w:sz w:val="28"/>
          <w:szCs w:val="28"/>
        </w:rPr>
        <w:t>22</w:t>
      </w:r>
      <w:r>
        <w:rPr>
          <w:rFonts w:hint="eastAsia"/>
          <w:sz w:val="28"/>
          <w:szCs w:val="28"/>
        </w:rPr>
        <w:t>公里，费用约</w:t>
      </w:r>
      <w:r>
        <w:rPr>
          <w:sz w:val="28"/>
          <w:szCs w:val="28"/>
        </w:rPr>
        <w:t>55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元；</w:t>
      </w:r>
    </w:p>
    <w:p w:rsidR="00EA57AA" w:rsidRDefault="00EA57AA" w:rsidP="00EA57A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公共交通：</w:t>
      </w:r>
      <w:r>
        <w:rPr>
          <w:rFonts w:hint="eastAsia"/>
          <w:sz w:val="28"/>
          <w:szCs w:val="28"/>
        </w:rPr>
        <w:t>广州东站</w:t>
      </w:r>
      <w:r>
        <w:rPr>
          <w:rFonts w:hint="eastAsia"/>
          <w:sz w:val="28"/>
          <w:szCs w:val="28"/>
        </w:rPr>
        <w:t>地铁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号线到</w:t>
      </w:r>
      <w:r>
        <w:rPr>
          <w:rFonts w:hint="eastAsia"/>
          <w:sz w:val="28"/>
          <w:szCs w:val="28"/>
        </w:rPr>
        <w:t>杨</w:t>
      </w:r>
      <w:proofErr w:type="gramStart"/>
      <w:r>
        <w:rPr>
          <w:rFonts w:hint="eastAsia"/>
          <w:sz w:val="28"/>
          <w:szCs w:val="28"/>
        </w:rPr>
        <w:t>箕站转地铁</w:t>
      </w:r>
      <w:proofErr w:type="gramEnd"/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号线，到车</w:t>
      </w:r>
      <w:proofErr w:type="gramStart"/>
      <w:r>
        <w:rPr>
          <w:rFonts w:hint="eastAsia"/>
          <w:sz w:val="28"/>
          <w:szCs w:val="28"/>
        </w:rPr>
        <w:t>陂</w:t>
      </w:r>
      <w:proofErr w:type="gramEnd"/>
      <w:r>
        <w:rPr>
          <w:rFonts w:hint="eastAsia"/>
          <w:sz w:val="28"/>
          <w:szCs w:val="28"/>
        </w:rPr>
        <w:t>南站转地铁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号线到</w:t>
      </w:r>
      <w:r>
        <w:rPr>
          <w:rFonts w:hint="eastAsia"/>
          <w:sz w:val="28"/>
          <w:szCs w:val="28"/>
        </w:rPr>
        <w:t>大学城南地铁站</w:t>
      </w: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口</w:t>
      </w:r>
      <w:r>
        <w:rPr>
          <w:rFonts w:hint="eastAsia"/>
          <w:sz w:val="28"/>
          <w:szCs w:val="28"/>
        </w:rPr>
        <w:t>出</w:t>
      </w:r>
      <w:r>
        <w:rPr>
          <w:rFonts w:hint="eastAsia"/>
          <w:sz w:val="28"/>
          <w:szCs w:val="28"/>
        </w:rPr>
        <w:t>，转大学城专线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路，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路或环线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路，到</w:t>
      </w:r>
      <w:r w:rsidRPr="00C9240A">
        <w:rPr>
          <w:rFonts w:hint="eastAsia"/>
          <w:color w:val="FF0000"/>
          <w:sz w:val="28"/>
          <w:szCs w:val="28"/>
        </w:rPr>
        <w:t>广大生活区公交站</w:t>
      </w:r>
      <w:r>
        <w:rPr>
          <w:rFonts w:hint="eastAsia"/>
          <w:sz w:val="28"/>
          <w:szCs w:val="28"/>
        </w:rPr>
        <w:t>下，从中环校园入口进入。</w:t>
      </w:r>
    </w:p>
    <w:p w:rsidR="00C9240A" w:rsidRPr="00EA57AA" w:rsidRDefault="00C9240A" w:rsidP="00DF1B38">
      <w:pPr>
        <w:rPr>
          <w:rFonts w:hint="eastAsia"/>
          <w:sz w:val="28"/>
          <w:szCs w:val="28"/>
        </w:rPr>
      </w:pPr>
    </w:p>
    <w:p w:rsidR="00EA57AA" w:rsidRDefault="00EA57AA" w:rsidP="00EA57A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 w:rsidRPr="00DF1B38">
        <w:rPr>
          <w:rFonts w:hint="eastAsia"/>
          <w:sz w:val="28"/>
          <w:szCs w:val="28"/>
        </w:rPr>
        <w:t>、</w:t>
      </w:r>
      <w:r w:rsidRPr="00DF1B3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从广州站到广州大学大学城校区</w:t>
      </w:r>
    </w:p>
    <w:p w:rsidR="00EA57AA" w:rsidRDefault="00EA57AA" w:rsidP="00EA57AA"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打的或专车到</w:t>
      </w:r>
      <w:r w:rsidRPr="00C9240A">
        <w:rPr>
          <w:rFonts w:hint="eastAsia"/>
          <w:color w:val="FF0000"/>
          <w:sz w:val="28"/>
          <w:szCs w:val="28"/>
        </w:rPr>
        <w:t>广州大学南门</w:t>
      </w:r>
      <w:r>
        <w:rPr>
          <w:rFonts w:hint="eastAsia"/>
          <w:sz w:val="28"/>
          <w:szCs w:val="28"/>
        </w:rPr>
        <w:t>，约</w:t>
      </w:r>
      <w:r>
        <w:rPr>
          <w:sz w:val="28"/>
          <w:szCs w:val="28"/>
        </w:rPr>
        <w:t>2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公里，费用约</w:t>
      </w:r>
      <w:r>
        <w:rPr>
          <w:sz w:val="28"/>
          <w:szCs w:val="28"/>
        </w:rPr>
        <w:t>75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100</w:t>
      </w:r>
      <w:r>
        <w:rPr>
          <w:rFonts w:hint="eastAsia"/>
          <w:sz w:val="28"/>
          <w:szCs w:val="28"/>
        </w:rPr>
        <w:t>元；</w:t>
      </w:r>
    </w:p>
    <w:p w:rsidR="00EA57AA" w:rsidRDefault="00EA57AA" w:rsidP="00EA57A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公共交通：广州站地铁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号线，到车</w:t>
      </w:r>
      <w:proofErr w:type="gramStart"/>
      <w:r>
        <w:rPr>
          <w:rFonts w:hint="eastAsia"/>
          <w:sz w:val="28"/>
          <w:szCs w:val="28"/>
        </w:rPr>
        <w:t>陂</w:t>
      </w:r>
      <w:proofErr w:type="gramEnd"/>
      <w:r>
        <w:rPr>
          <w:rFonts w:hint="eastAsia"/>
          <w:sz w:val="28"/>
          <w:szCs w:val="28"/>
        </w:rPr>
        <w:t>南站转地铁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号线到大学城南地铁站</w:t>
      </w: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口出，转大学城专线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路，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路或环线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路，到</w:t>
      </w:r>
      <w:r w:rsidRPr="00C9240A">
        <w:rPr>
          <w:rFonts w:hint="eastAsia"/>
          <w:color w:val="FF0000"/>
          <w:sz w:val="28"/>
          <w:szCs w:val="28"/>
        </w:rPr>
        <w:t>广大生活区公交站</w:t>
      </w:r>
      <w:r>
        <w:rPr>
          <w:rFonts w:hint="eastAsia"/>
          <w:sz w:val="28"/>
          <w:szCs w:val="28"/>
        </w:rPr>
        <w:t>下，从中环校园入口进入。</w:t>
      </w:r>
    </w:p>
    <w:sectPr w:rsidR="00EA57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A7F12"/>
    <w:multiLevelType w:val="hybridMultilevel"/>
    <w:tmpl w:val="3BE8C03E"/>
    <w:lvl w:ilvl="0" w:tplc="862822F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B38"/>
    <w:rsid w:val="00041CF3"/>
    <w:rsid w:val="0027751E"/>
    <w:rsid w:val="002C314E"/>
    <w:rsid w:val="004B1640"/>
    <w:rsid w:val="005D6612"/>
    <w:rsid w:val="00666E4D"/>
    <w:rsid w:val="0076392D"/>
    <w:rsid w:val="00780C35"/>
    <w:rsid w:val="008139B5"/>
    <w:rsid w:val="008933DF"/>
    <w:rsid w:val="00946AE4"/>
    <w:rsid w:val="009B567E"/>
    <w:rsid w:val="009B7670"/>
    <w:rsid w:val="009C46E2"/>
    <w:rsid w:val="00C9240A"/>
    <w:rsid w:val="00D61A18"/>
    <w:rsid w:val="00DF1B38"/>
    <w:rsid w:val="00E2754C"/>
    <w:rsid w:val="00EA57AA"/>
    <w:rsid w:val="00F3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BDDC6"/>
  <w15:chartTrackingRefBased/>
  <w15:docId w15:val="{B8D1CAD0-6FEF-45BA-88D2-D2170FAA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67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101</Words>
  <Characters>580</Characters>
  <Application>Microsoft Office Word</Application>
  <DocSecurity>0</DocSecurity>
  <Lines>4</Lines>
  <Paragraphs>1</Paragraphs>
  <ScaleCrop>false</ScaleCrop>
  <Company>中山大学物理与天文学院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张冰志</cp:lastModifiedBy>
  <cp:revision>7</cp:revision>
  <dcterms:created xsi:type="dcterms:W3CDTF">2019-09-30T02:36:00Z</dcterms:created>
  <dcterms:modified xsi:type="dcterms:W3CDTF">2020-10-20T14:21:00Z</dcterms:modified>
</cp:coreProperties>
</file>